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8A2" w:rsidRDefault="006A28A2">
      <w:pPr>
        <w:pStyle w:val="Heading1"/>
        <w:rPr>
          <w:spacing w:val="28"/>
        </w:rPr>
      </w:pPr>
      <w:smartTag w:uri="urn:schemas-microsoft-com:office:smarttags" w:element="PersonName">
        <w:smartTagPr>
          <w:attr w:name="ProductID" w:val="PEDRO RAMIREZ"/>
        </w:smartTagPr>
        <w:r>
          <w:rPr>
            <w:spacing w:val="28"/>
          </w:rPr>
          <w:t>PEDRO RAMIREZ</w:t>
        </w:r>
      </w:smartTag>
      <w:r>
        <w:rPr>
          <w:spacing w:val="28"/>
        </w:rPr>
        <w:t xml:space="preserve"> FINSCHI</w:t>
      </w:r>
    </w:p>
    <w:p w:rsidR="006A28A2" w:rsidRDefault="006A28A2">
      <w:pPr>
        <w:jc w:val="center"/>
      </w:pPr>
      <w:r>
        <w:t>Av. José Manuel Infante 3049</w:t>
      </w:r>
    </w:p>
    <w:p w:rsidR="006A28A2" w:rsidRPr="00EC2B15" w:rsidRDefault="006A28A2">
      <w:pPr>
        <w:jc w:val="center"/>
        <w:rPr>
          <w:lang w:val="en-US"/>
        </w:rPr>
      </w:pPr>
      <w:proofErr w:type="spellStart"/>
      <w:r w:rsidRPr="00EC2B15">
        <w:rPr>
          <w:lang w:val="en-US"/>
        </w:rPr>
        <w:t>Ñuñoa</w:t>
      </w:r>
      <w:proofErr w:type="spellEnd"/>
      <w:r w:rsidRPr="00EC2B15">
        <w:rPr>
          <w:lang w:val="en-US"/>
        </w:rPr>
        <w:t xml:space="preserve"> - Santiago – Chile</w:t>
      </w:r>
    </w:p>
    <w:p w:rsidR="006A28A2" w:rsidRPr="006E6559" w:rsidRDefault="006D359D">
      <w:pPr>
        <w:jc w:val="center"/>
        <w:rPr>
          <w:lang w:val="en-US"/>
        </w:rPr>
      </w:pPr>
      <w:r w:rsidRPr="006E6559">
        <w:rPr>
          <w:lang w:val="en-US"/>
        </w:rPr>
        <w:t xml:space="preserve">(09) 883 </w:t>
      </w:r>
      <w:proofErr w:type="gramStart"/>
      <w:r w:rsidRPr="006E6559">
        <w:rPr>
          <w:lang w:val="en-US"/>
        </w:rPr>
        <w:t>4433  –</w:t>
      </w:r>
      <w:proofErr w:type="gramEnd"/>
      <w:r w:rsidRPr="006E6559">
        <w:rPr>
          <w:lang w:val="en-US"/>
        </w:rPr>
        <w:t xml:space="preserve"> (2) 894 9214</w:t>
      </w:r>
      <w:r w:rsidR="006A28A2" w:rsidRPr="006E6559">
        <w:rPr>
          <w:lang w:val="en-US"/>
        </w:rPr>
        <w:t xml:space="preserve"> </w:t>
      </w:r>
    </w:p>
    <w:p w:rsidR="006A28A2" w:rsidRPr="006E6559" w:rsidRDefault="00E54C67">
      <w:pPr>
        <w:jc w:val="center"/>
        <w:rPr>
          <w:noProof/>
          <w:lang w:val="en-US"/>
        </w:rPr>
      </w:pPr>
      <w:r w:rsidRPr="006E6559">
        <w:rPr>
          <w:noProof/>
          <w:lang w:val="en-US"/>
        </w:rPr>
        <w:t>prfinschi@gmail.com</w:t>
      </w:r>
    </w:p>
    <w:p w:rsidR="006A28A2" w:rsidRPr="006E6559" w:rsidRDefault="006A28A2">
      <w:pPr>
        <w:rPr>
          <w:lang w:val="en-US"/>
        </w:rPr>
      </w:pPr>
    </w:p>
    <w:p w:rsidR="006A28A2" w:rsidRDefault="006A28A2">
      <w:pPr>
        <w:pStyle w:val="Heading2"/>
      </w:pPr>
      <w:r>
        <w:t>TITULO PROFESIONAL</w:t>
      </w:r>
    </w:p>
    <w:p w:rsidR="006A28A2" w:rsidRDefault="006A28A2">
      <w:pPr>
        <w:jc w:val="both"/>
        <w:rPr>
          <w:noProof/>
        </w:rPr>
      </w:pPr>
    </w:p>
    <w:p w:rsidR="00A04018" w:rsidRDefault="00597E62">
      <w:pPr>
        <w:jc w:val="both"/>
        <w:rPr>
          <w:noProof/>
        </w:rPr>
      </w:pPr>
      <w:r>
        <w:rPr>
          <w:noProof/>
        </w:rPr>
        <w:t>Ingeniero Comercial, Universidad de Santiago de Chile</w:t>
      </w:r>
    </w:p>
    <w:p w:rsidR="006A28A2" w:rsidRDefault="006A28A2">
      <w:pPr>
        <w:jc w:val="both"/>
        <w:rPr>
          <w:noProof/>
        </w:rPr>
      </w:pPr>
      <w:r>
        <w:rPr>
          <w:noProof/>
        </w:rPr>
        <w:t>Ingeniero (E) Negocios Internacionales, INACAP</w:t>
      </w:r>
    </w:p>
    <w:p w:rsidR="006A28A2" w:rsidRDefault="006A28A2">
      <w:pPr>
        <w:jc w:val="both"/>
        <w:rPr>
          <w:noProof/>
        </w:rPr>
      </w:pPr>
    </w:p>
    <w:p w:rsidR="006A28A2" w:rsidRDefault="006A28A2">
      <w:pPr>
        <w:pStyle w:val="Heading2"/>
      </w:pPr>
      <w:r>
        <w:t>DATOS PERSONALES</w:t>
      </w:r>
    </w:p>
    <w:p w:rsidR="006A28A2" w:rsidRDefault="006A28A2">
      <w:pPr>
        <w:jc w:val="both"/>
        <w:rPr>
          <w:noProof/>
        </w:rPr>
      </w:pPr>
    </w:p>
    <w:p w:rsidR="006A28A2" w:rsidRDefault="006A28A2" w:rsidP="00AB390A">
      <w:pPr>
        <w:jc w:val="both"/>
      </w:pPr>
      <w:r>
        <w:t>Fecha de Nacimiento: 22 de Julio de 1976</w:t>
      </w:r>
    </w:p>
    <w:p w:rsidR="006A28A2" w:rsidRDefault="006A28A2" w:rsidP="00AB390A">
      <w:pPr>
        <w:jc w:val="both"/>
      </w:pPr>
      <w:r>
        <w:t>RUT: 12.021.768-2</w:t>
      </w:r>
    </w:p>
    <w:p w:rsidR="006A28A2" w:rsidRDefault="006A28A2" w:rsidP="00AB390A">
      <w:pPr>
        <w:jc w:val="both"/>
      </w:pPr>
      <w:r>
        <w:t>Nacionalidad: Chileno</w:t>
      </w:r>
    </w:p>
    <w:p w:rsidR="006A28A2" w:rsidRDefault="006A28A2" w:rsidP="00AB390A">
      <w:pPr>
        <w:jc w:val="both"/>
      </w:pPr>
      <w:r>
        <w:t>Estado Civil: Casado</w:t>
      </w:r>
    </w:p>
    <w:p w:rsidR="00027F0B" w:rsidRDefault="00027F0B" w:rsidP="00AB390A">
      <w:pPr>
        <w:jc w:val="both"/>
      </w:pPr>
      <w:r>
        <w:t>Hijos: 2 hijos</w:t>
      </w:r>
    </w:p>
    <w:p w:rsidR="006A28A2" w:rsidRDefault="006A28A2" w:rsidP="00AB390A">
      <w:pPr>
        <w:pStyle w:val="BodyText"/>
        <w:jc w:val="both"/>
      </w:pPr>
      <w:r>
        <w:t xml:space="preserve">Actividades de Interés: </w:t>
      </w:r>
      <w:r w:rsidR="009C15FF">
        <w:t xml:space="preserve">Montañismo, </w:t>
      </w:r>
      <w:r>
        <w:t>Ciclism</w:t>
      </w:r>
      <w:r w:rsidR="00FA4701">
        <w:t>o de montaña, Pesca deportiva</w:t>
      </w:r>
      <w:r w:rsidR="009C15FF">
        <w:t>.</w:t>
      </w:r>
    </w:p>
    <w:p w:rsidR="006A28A2" w:rsidRDefault="006A28A2"/>
    <w:p w:rsidR="006A28A2" w:rsidRDefault="006A28A2">
      <w:pPr>
        <w:pStyle w:val="Heading2"/>
      </w:pPr>
      <w:r>
        <w:t>EXPERIENCIA PROFESIONAL</w:t>
      </w:r>
    </w:p>
    <w:p w:rsidR="008963E6" w:rsidRDefault="003761CA" w:rsidP="00554F4A">
      <w:pPr>
        <w:pStyle w:val="Heading3"/>
        <w:rPr>
          <w:b w:val="0"/>
          <w:i/>
        </w:rPr>
      </w:pPr>
      <w:r>
        <w:t>A</w:t>
      </w:r>
      <w:r w:rsidR="008963E6">
        <w:t xml:space="preserve">didas </w:t>
      </w:r>
      <w:proofErr w:type="spellStart"/>
      <w:r w:rsidR="008963E6">
        <w:t>group</w:t>
      </w:r>
      <w:proofErr w:type="spellEnd"/>
      <w:r w:rsidR="008963E6">
        <w:t>, Santiago. Marzo 2011 a la fecha.</w:t>
      </w:r>
      <w:r w:rsidR="00554F4A">
        <w:t xml:space="preserve"> </w:t>
      </w:r>
      <w:proofErr w:type="spellStart"/>
      <w:r w:rsidR="008963E6" w:rsidRPr="008963E6">
        <w:rPr>
          <w:i/>
        </w:rPr>
        <w:t>Customer</w:t>
      </w:r>
      <w:proofErr w:type="spellEnd"/>
      <w:r w:rsidR="008963E6" w:rsidRPr="008963E6">
        <w:rPr>
          <w:i/>
        </w:rPr>
        <w:t xml:space="preserve"> </w:t>
      </w:r>
      <w:proofErr w:type="spellStart"/>
      <w:r w:rsidR="008963E6" w:rsidRPr="008963E6">
        <w:rPr>
          <w:i/>
        </w:rPr>
        <w:t>Service</w:t>
      </w:r>
      <w:proofErr w:type="spellEnd"/>
      <w:r w:rsidR="008963E6" w:rsidRPr="008963E6">
        <w:rPr>
          <w:i/>
        </w:rPr>
        <w:t xml:space="preserve"> Manager</w:t>
      </w:r>
    </w:p>
    <w:p w:rsidR="008963E6" w:rsidRDefault="008963E6" w:rsidP="008963E6">
      <w:pPr>
        <w:rPr>
          <w:b/>
          <w:i/>
        </w:rPr>
      </w:pPr>
    </w:p>
    <w:p w:rsidR="000D5183" w:rsidRDefault="0022284B" w:rsidP="0022284B">
      <w:pPr>
        <w:jc w:val="both"/>
      </w:pPr>
      <w:r>
        <w:t xml:space="preserve">Las principales funciones son la definición de metas mensuales con el equipo de ventas para luego monitorear y controlar que </w:t>
      </w:r>
      <w:r w:rsidR="006E6559">
        <w:t xml:space="preserve">estas </w:t>
      </w:r>
      <w:r>
        <w:t>se cumplan, manteni</w:t>
      </w:r>
      <w:r w:rsidR="00597E62">
        <w:t xml:space="preserve">endo los KPI de </w:t>
      </w:r>
      <w:proofErr w:type="spellStart"/>
      <w:r w:rsidR="00597E62">
        <w:t>On</w:t>
      </w:r>
      <w:proofErr w:type="spellEnd"/>
      <w:r w:rsidR="00597E62">
        <w:t xml:space="preserve"> Time y </w:t>
      </w:r>
      <w:proofErr w:type="spellStart"/>
      <w:r w:rsidR="00597E62">
        <w:t>Fill</w:t>
      </w:r>
      <w:proofErr w:type="spellEnd"/>
      <w:r w:rsidR="00597E62">
        <w:t xml:space="preserve"> </w:t>
      </w:r>
      <w:proofErr w:type="spellStart"/>
      <w:r w:rsidR="00597E62">
        <w:t>R</w:t>
      </w:r>
      <w:r>
        <w:t>ate</w:t>
      </w:r>
      <w:proofErr w:type="spellEnd"/>
      <w:r>
        <w:t xml:space="preserve"> en los niveles definidos por la empresa.</w:t>
      </w:r>
      <w:r w:rsidR="001E703E">
        <w:t xml:space="preserve"> </w:t>
      </w:r>
    </w:p>
    <w:p w:rsidR="000D5183" w:rsidRDefault="001E703E" w:rsidP="0022284B">
      <w:pPr>
        <w:jc w:val="both"/>
      </w:pPr>
      <w:r>
        <w:t xml:space="preserve">Controlar el cumplimiento de las normas y procesos establecidos por Casa Matriz en Alemania. </w:t>
      </w:r>
    </w:p>
    <w:p w:rsidR="00B60B89" w:rsidRDefault="00B60B89" w:rsidP="0022284B">
      <w:pPr>
        <w:jc w:val="both"/>
      </w:pPr>
      <w:r>
        <w:t>Coordinar con Operaciones las prioridades de despacho para los distintos clientes y liderar un</w:t>
      </w:r>
      <w:r w:rsidR="000D5183">
        <w:t xml:space="preserve"> equipo de </w:t>
      </w:r>
      <w:proofErr w:type="spellStart"/>
      <w:r w:rsidR="000D5183">
        <w:t>Customer</w:t>
      </w:r>
      <w:proofErr w:type="spellEnd"/>
      <w:r w:rsidR="000D5183">
        <w:t xml:space="preserve"> </w:t>
      </w:r>
      <w:proofErr w:type="spellStart"/>
      <w:r w:rsidR="000D5183">
        <w:t>Service</w:t>
      </w:r>
      <w:proofErr w:type="spellEnd"/>
      <w:r>
        <w:t xml:space="preserve"> de 7 personas</w:t>
      </w:r>
      <w:r w:rsidR="0022284B">
        <w:t>.</w:t>
      </w:r>
    </w:p>
    <w:p w:rsidR="0022284B" w:rsidRDefault="0062582F" w:rsidP="0022284B">
      <w:pPr>
        <w:jc w:val="both"/>
      </w:pPr>
      <w:bookmarkStart w:id="0" w:name="_GoBack"/>
      <w:bookmarkEnd w:id="0"/>
      <w:r>
        <w:t xml:space="preserve">Desde el primer año se han mejorado los KPI de </w:t>
      </w:r>
      <w:proofErr w:type="spellStart"/>
      <w:r>
        <w:t>On</w:t>
      </w:r>
      <w:proofErr w:type="spellEnd"/>
      <w:r>
        <w:t xml:space="preserve"> Time de 5</w:t>
      </w:r>
      <w:r w:rsidR="000011FC">
        <w:t xml:space="preserve">0% a </w:t>
      </w:r>
      <w:r>
        <w:t>9</w:t>
      </w:r>
      <w:r w:rsidR="000011FC">
        <w:t>0%,</w:t>
      </w:r>
      <w:r w:rsidR="0022284B">
        <w:t xml:space="preserve"> se ha contribuido en e</w:t>
      </w:r>
      <w:r>
        <w:t>l aumento de las ventas en un 15% anual</w:t>
      </w:r>
      <w:r w:rsidR="000011FC">
        <w:t xml:space="preserve"> y se han reducido las NC de un 2% a menos de 1%.</w:t>
      </w:r>
    </w:p>
    <w:p w:rsidR="0022284B" w:rsidRDefault="0022284B" w:rsidP="0022284B">
      <w:pPr>
        <w:jc w:val="both"/>
      </w:pPr>
      <w:r>
        <w:t xml:space="preserve">Habilidades: Manejo de conflictos, negociación, formación de equipos, fuerte compromiso con el cumplimiento de metas, generación de buen clima laboral y </w:t>
      </w:r>
      <w:proofErr w:type="spellStart"/>
      <w:r>
        <w:t>proactividad</w:t>
      </w:r>
      <w:proofErr w:type="spellEnd"/>
      <w:r>
        <w:t>.</w:t>
      </w:r>
    </w:p>
    <w:p w:rsidR="00BE6777" w:rsidRDefault="00BE6777">
      <w:pPr>
        <w:pStyle w:val="Heading3"/>
      </w:pPr>
      <w:r>
        <w:t>Asesor de empresa de transportes HART y proyecto independiente: Marzo 2010 a</w:t>
      </w:r>
      <w:r w:rsidR="008963E6">
        <w:t xml:space="preserve"> Febrero 2011</w:t>
      </w:r>
      <w:r>
        <w:t>.</w:t>
      </w:r>
    </w:p>
    <w:p w:rsidR="00AB390A" w:rsidRDefault="00FA4701" w:rsidP="00AB390A">
      <w:pPr>
        <w:jc w:val="both"/>
      </w:pPr>
      <w:r>
        <w:t xml:space="preserve">Durante </w:t>
      </w:r>
      <w:r w:rsidR="00BE6777">
        <w:t>e</w:t>
      </w:r>
      <w:r>
        <w:t>l</w:t>
      </w:r>
      <w:r w:rsidR="00BE6777">
        <w:t xml:space="preserve"> año </w:t>
      </w:r>
      <w:r>
        <w:t>2010</w:t>
      </w:r>
      <w:r w:rsidR="00BE6777">
        <w:t xml:space="preserve"> trabaj</w:t>
      </w:r>
      <w:r>
        <w:t>é</w:t>
      </w:r>
      <w:r w:rsidR="00BE6777">
        <w:t xml:space="preserve"> en un proyecto propio de formar un negocio de importación de artículos electrónicos y accesorios para vehículos</w:t>
      </w:r>
      <w:r w:rsidR="0022284B">
        <w:t xml:space="preserve"> y la compra venta de vehículos usados</w:t>
      </w:r>
      <w:r w:rsidR="00027F0B">
        <w:t xml:space="preserve">. Paralelamente </w:t>
      </w:r>
      <w:r w:rsidR="00BE6777">
        <w:t>trabaj</w:t>
      </w:r>
      <w:r w:rsidR="00027F0B">
        <w:t>é como</w:t>
      </w:r>
      <w:r w:rsidR="00BE6777">
        <w:t xml:space="preserve"> consultor de la empresa de transportes HART</w:t>
      </w:r>
      <w:r>
        <w:t xml:space="preserve">, </w:t>
      </w:r>
      <w:r w:rsidR="007E10E4">
        <w:t xml:space="preserve">en donde se generaron reportes de control de gastos </w:t>
      </w:r>
      <w:r w:rsidR="00027F0B">
        <w:t>para la flota de camiones.</w:t>
      </w:r>
    </w:p>
    <w:p w:rsidR="00CF5FBE" w:rsidRDefault="00CF5FBE" w:rsidP="00AB390A">
      <w:pPr>
        <w:pStyle w:val="Heading3"/>
        <w:spacing w:before="0" w:after="0"/>
      </w:pPr>
    </w:p>
    <w:p w:rsidR="00CF5FBE" w:rsidRPr="00CF5FBE" w:rsidRDefault="00CF5FBE" w:rsidP="00CF5FBE"/>
    <w:p w:rsidR="00597E62" w:rsidRDefault="006A28A2" w:rsidP="00AB390A">
      <w:pPr>
        <w:pStyle w:val="Heading3"/>
        <w:spacing w:before="0" w:after="0"/>
      </w:pPr>
      <w:r>
        <w:t>VIÑA SANTA RITA, San</w:t>
      </w:r>
      <w:r w:rsidR="00BE6777">
        <w:t>tiago. Octubre 1999 - a Febrero 2010</w:t>
      </w:r>
      <w:r>
        <w:t>.</w:t>
      </w:r>
    </w:p>
    <w:p w:rsidR="00A04018" w:rsidRDefault="00EC2B15" w:rsidP="00597E62">
      <w:pPr>
        <w:pStyle w:val="Heading3"/>
        <w:spacing w:before="0" w:after="0"/>
      </w:pPr>
      <w:r>
        <w:t>Julio 2008 a Febrero 2010</w:t>
      </w:r>
      <w:r w:rsidR="00A04018">
        <w:t xml:space="preserve">: </w:t>
      </w:r>
      <w:proofErr w:type="spellStart"/>
      <w:r w:rsidR="0062582F">
        <w:rPr>
          <w:i/>
        </w:rPr>
        <w:t>Warehouse</w:t>
      </w:r>
      <w:proofErr w:type="spellEnd"/>
      <w:r w:rsidR="0062582F">
        <w:rPr>
          <w:i/>
        </w:rPr>
        <w:t xml:space="preserve"> Manager</w:t>
      </w:r>
    </w:p>
    <w:p w:rsidR="00A04018" w:rsidRDefault="00A04018" w:rsidP="00A04018"/>
    <w:p w:rsidR="00A04018" w:rsidRDefault="00665DA8" w:rsidP="00FA4701">
      <w:pPr>
        <w:jc w:val="both"/>
      </w:pPr>
      <w:r>
        <w:t>Las principales funciones son m</w:t>
      </w:r>
      <w:r w:rsidR="00A04018">
        <w:t xml:space="preserve">antener los niveles de stock de productos de las sucursales del país, </w:t>
      </w:r>
      <w:r w:rsidR="00B45C8C">
        <w:t xml:space="preserve">licitar rutas con empresas de transporte para despachos a regiones, cotizar, </w:t>
      </w:r>
      <w:r w:rsidR="00A04018">
        <w:t xml:space="preserve">negociar y contratar transporte de fletes para </w:t>
      </w:r>
      <w:r w:rsidR="00B45C8C">
        <w:t xml:space="preserve">reparto en </w:t>
      </w:r>
      <w:smartTag w:uri="urn:schemas-microsoft-com:office:smarttags" w:element="PersonName">
        <w:smartTagPr>
          <w:attr w:name="ProductID" w:val="la regi￳n Metropolitana"/>
        </w:smartTagPr>
        <w:r w:rsidR="00B45C8C">
          <w:t xml:space="preserve">la Región </w:t>
        </w:r>
        <w:r w:rsidR="00B45C8C">
          <w:lastRenderedPageBreak/>
          <w:t>Metropolitana</w:t>
        </w:r>
      </w:smartTag>
      <w:r w:rsidR="00A04018">
        <w:t>, mantener el adecuado funcionamiento del Centro de distribución</w:t>
      </w:r>
      <w:r w:rsidR="009C15FF">
        <w:t xml:space="preserve"> y</w:t>
      </w:r>
      <w:r w:rsidR="00A04018">
        <w:t xml:space="preserve"> despachar los pedidos de </w:t>
      </w:r>
      <w:smartTag w:uri="urn:schemas-microsoft-com:office:smarttags" w:element="PersonName">
        <w:smartTagPr>
          <w:attr w:name="ProductID" w:val="la regi￳n Metropolitana"/>
        </w:smartTagPr>
        <w:r w:rsidR="00A04018">
          <w:t>la región Metropolitana</w:t>
        </w:r>
      </w:smartTag>
      <w:r w:rsidR="00A04018">
        <w:t xml:space="preserve"> con el mejor servicio y menor costo posible.</w:t>
      </w:r>
    </w:p>
    <w:p w:rsidR="00A04018" w:rsidRPr="00A04018" w:rsidRDefault="00665DA8" w:rsidP="00FA4701">
      <w:pPr>
        <w:jc w:val="both"/>
      </w:pPr>
      <w:r>
        <w:t>Se logró mantener un bajo costo logístico por cada litro de vino despachado, incluso considerando los aumentos constantes del petróleo durante el período del cargo. Se redujo la flota de camiones utilizando de mejor manera el espacio útil de los camiones y programando mejores rutas de distribución.</w:t>
      </w:r>
    </w:p>
    <w:p w:rsidR="00005C19" w:rsidRDefault="00EC2B15">
      <w:pPr>
        <w:pStyle w:val="Heading4"/>
      </w:pPr>
      <w:r w:rsidRPr="006E2CAD">
        <w:rPr>
          <w:i w:val="0"/>
        </w:rPr>
        <w:t>Marzo 2005 a Julio 2008</w:t>
      </w:r>
      <w:r w:rsidR="00005C19" w:rsidRPr="006E2CAD">
        <w:rPr>
          <w:i w:val="0"/>
        </w:rPr>
        <w:t>:</w:t>
      </w:r>
      <w:r w:rsidR="00720ACC">
        <w:t xml:space="preserve"> Head of </w:t>
      </w:r>
      <w:proofErr w:type="spellStart"/>
      <w:r w:rsidR="00720ACC">
        <w:t>Customer</w:t>
      </w:r>
      <w:proofErr w:type="spellEnd"/>
      <w:r w:rsidR="00720ACC">
        <w:t xml:space="preserve"> </w:t>
      </w:r>
      <w:proofErr w:type="spellStart"/>
      <w:r w:rsidR="00720ACC">
        <w:t>Service</w:t>
      </w:r>
      <w:proofErr w:type="spellEnd"/>
      <w:r w:rsidR="00720ACC">
        <w:t xml:space="preserve"> Exportaciones</w:t>
      </w:r>
    </w:p>
    <w:p w:rsidR="00005C19" w:rsidRDefault="00005C19" w:rsidP="00005C19"/>
    <w:p w:rsidR="00005C19" w:rsidRDefault="000D5183" w:rsidP="00005C19">
      <w:pPr>
        <w:jc w:val="both"/>
      </w:pPr>
      <w:r>
        <w:t>Las principales funciones son a</w:t>
      </w:r>
      <w:r w:rsidR="00720ACC">
        <w:t>poyar a la plataforma comercial con un serv</w:t>
      </w:r>
      <w:r w:rsidR="00CF5FBE">
        <w:t>icio muy orientado a los requerimientos</w:t>
      </w:r>
      <w:r w:rsidR="00720ACC">
        <w:t xml:space="preserve"> de los importadores y distribuidores</w:t>
      </w:r>
      <w:r w:rsidR="00005C19">
        <w:t xml:space="preserve">. </w:t>
      </w:r>
    </w:p>
    <w:p w:rsidR="00FB77EB" w:rsidRDefault="00720ACC" w:rsidP="00005C19">
      <w:pPr>
        <w:jc w:val="both"/>
      </w:pPr>
      <w:r>
        <w:t>Dentro de la atención se recibían las órdenes de compra, se proveía información de productos y embarques y también se procesaban los reclamos.</w:t>
      </w:r>
    </w:p>
    <w:p w:rsidR="00720ACC" w:rsidRDefault="00720ACC" w:rsidP="00005C19">
      <w:pPr>
        <w:jc w:val="both"/>
      </w:pPr>
      <w:r>
        <w:t>Participación del proye</w:t>
      </w:r>
      <w:r w:rsidR="000D5183">
        <w:t>cto de reducción de costos de las viñas del grupo que generó un ahorro aproximado de $200 millones anuales.</w:t>
      </w:r>
    </w:p>
    <w:p w:rsidR="00BE6777" w:rsidRDefault="00EC2B15" w:rsidP="00005C19">
      <w:pPr>
        <w:jc w:val="both"/>
      </w:pPr>
      <w:r>
        <w:t>Durante este cargo</w:t>
      </w:r>
      <w:r w:rsidR="00BE6777">
        <w:t xml:space="preserve"> </w:t>
      </w:r>
      <w:r w:rsidR="006E6559">
        <w:t>la viña se certificó bajo las normas ISO 9001 y estuve a cargo del</w:t>
      </w:r>
      <w:r w:rsidR="00BE6777">
        <w:t xml:space="preserve"> desarroll</w:t>
      </w:r>
      <w:r w:rsidR="006E6559">
        <w:t xml:space="preserve">o y actualización de </w:t>
      </w:r>
      <w:r w:rsidR="00BE6777">
        <w:t xml:space="preserve">los procedimientos del departamento </w:t>
      </w:r>
      <w:r w:rsidR="006E6559">
        <w:t xml:space="preserve">de Exportaciones </w:t>
      </w:r>
      <w:r w:rsidR="00BE6777">
        <w:t>para la certificación</w:t>
      </w:r>
      <w:r w:rsidR="006E6559">
        <w:t xml:space="preserve">. Por 3 años fui el responsable de las auditorías al departamento y contribuí a la mantención exitosa de la certificación en colaboración con la Gerencia de Calidad. </w:t>
      </w:r>
    </w:p>
    <w:p w:rsidR="00554F4A" w:rsidRDefault="00554F4A" w:rsidP="00554F4A">
      <w:pPr>
        <w:pStyle w:val="Heading4"/>
      </w:pPr>
      <w:r w:rsidRPr="006E2CAD">
        <w:rPr>
          <w:i w:val="0"/>
        </w:rPr>
        <w:t>Octubre 1999 a Marzo 2005:</w:t>
      </w:r>
      <w:r>
        <w:t xml:space="preserve"> Supervisor de Exportaciones</w:t>
      </w:r>
    </w:p>
    <w:p w:rsidR="00554F4A" w:rsidRDefault="00554F4A" w:rsidP="00554F4A"/>
    <w:p w:rsidR="00554F4A" w:rsidRPr="00005C19" w:rsidRDefault="006E2CAD" w:rsidP="006E2CAD">
      <w:r>
        <w:t>Ingreso de pedidos de compra, coordinación con agencias de embarque, agencias de Aduana y Departamento de Producción.</w:t>
      </w:r>
    </w:p>
    <w:p w:rsidR="009C15FF" w:rsidRDefault="009C15FF" w:rsidP="009C15FF">
      <w:pPr>
        <w:pStyle w:val="BodyText2"/>
        <w:spacing w:after="120"/>
        <w:jc w:val="both"/>
      </w:pPr>
    </w:p>
    <w:p w:rsidR="006A28A2" w:rsidRDefault="006A28A2">
      <w:pPr>
        <w:pStyle w:val="Heading2"/>
      </w:pPr>
      <w:r>
        <w:t>EDUCACION</w:t>
      </w:r>
    </w:p>
    <w:p w:rsidR="00665DA8" w:rsidRDefault="00665DA8" w:rsidP="00665DA8">
      <w:pPr>
        <w:pStyle w:val="Heading3"/>
        <w:spacing w:before="0" w:after="0"/>
      </w:pPr>
    </w:p>
    <w:p w:rsidR="006A28A2" w:rsidRDefault="006A28A2" w:rsidP="00665DA8">
      <w:pPr>
        <w:pStyle w:val="Heading3"/>
        <w:spacing w:before="0" w:after="0"/>
      </w:pPr>
      <w:r>
        <w:t>Universidad de Santiago de Chile, Santiago, Julio del 200</w:t>
      </w:r>
      <w:r w:rsidR="00A60EC5">
        <w:t>6</w:t>
      </w:r>
      <w:r w:rsidR="003466FF">
        <w:t xml:space="preserve"> </w:t>
      </w:r>
      <w:r w:rsidR="009C15FF">
        <w:t>- 2008</w:t>
      </w:r>
    </w:p>
    <w:p w:rsidR="006A28A2" w:rsidRDefault="006A28A2" w:rsidP="00665DA8">
      <w:r>
        <w:t>Ingeniería Comercial (Vespertino).</w:t>
      </w:r>
    </w:p>
    <w:p w:rsidR="006A28A2" w:rsidRDefault="006A28A2" w:rsidP="00665DA8">
      <w:pPr>
        <w:pStyle w:val="Heading3"/>
        <w:spacing w:before="0" w:after="0"/>
      </w:pPr>
      <w:r>
        <w:t>Instituto Profesional INACAP, Santiago, 1995 – 1998</w:t>
      </w:r>
    </w:p>
    <w:p w:rsidR="006A28A2" w:rsidRDefault="006A28A2" w:rsidP="00665DA8">
      <w:pPr>
        <w:jc w:val="both"/>
      </w:pPr>
      <w:r>
        <w:t>Ingeniería de Ejecución en Negocios Internacionales.</w:t>
      </w:r>
    </w:p>
    <w:p w:rsidR="006A28A2" w:rsidRPr="003466FF" w:rsidRDefault="006A28A2" w:rsidP="00665DA8">
      <w:pPr>
        <w:pStyle w:val="Heading3"/>
        <w:spacing w:before="0" w:after="0"/>
        <w:rPr>
          <w:b w:val="0"/>
        </w:rPr>
      </w:pPr>
      <w:r w:rsidRPr="003466FF">
        <w:rPr>
          <w:b w:val="0"/>
        </w:rPr>
        <w:t>Colegio Santa Isabel de Hungría, Santiago, 1991 - 1994</w:t>
      </w:r>
    </w:p>
    <w:p w:rsidR="006A28A2" w:rsidRDefault="006A28A2" w:rsidP="00665DA8">
      <w:pPr>
        <w:jc w:val="both"/>
      </w:pPr>
      <w:r>
        <w:t>Educación Media.</w:t>
      </w:r>
    </w:p>
    <w:p w:rsidR="006A28A2" w:rsidRDefault="006A28A2">
      <w:pPr>
        <w:spacing w:after="120"/>
        <w:jc w:val="both"/>
      </w:pPr>
    </w:p>
    <w:p w:rsidR="006A28A2" w:rsidRPr="00EC2B15" w:rsidRDefault="006A28A2">
      <w:pPr>
        <w:pStyle w:val="Heading2"/>
      </w:pPr>
      <w:r w:rsidRPr="00EC2B15">
        <w:t>OTROS CONOCIMIENTOS</w:t>
      </w:r>
    </w:p>
    <w:p w:rsidR="006A28A2" w:rsidRDefault="006A28A2">
      <w:pPr>
        <w:spacing w:after="120"/>
        <w:jc w:val="both"/>
      </w:pPr>
      <w:r>
        <w:t xml:space="preserve">Idiomas: Inglés </w:t>
      </w:r>
      <w:r w:rsidR="003761CA">
        <w:t xml:space="preserve">medio - </w:t>
      </w:r>
      <w:r>
        <w:t>avanzado.</w:t>
      </w:r>
    </w:p>
    <w:p w:rsidR="006A28A2" w:rsidRDefault="006A28A2" w:rsidP="00EC2B15">
      <w:pPr>
        <w:pStyle w:val="Heading2"/>
      </w:pPr>
      <w:r>
        <w:t>CURSOS Y CAPACITACIONES</w:t>
      </w:r>
    </w:p>
    <w:p w:rsidR="00EC2B15" w:rsidRDefault="00EC2B15" w:rsidP="00EC2B15">
      <w:pPr>
        <w:pStyle w:val="Heading3"/>
        <w:spacing w:before="0" w:after="0"/>
      </w:pPr>
    </w:p>
    <w:p w:rsidR="006A28A2" w:rsidRDefault="006A28A2" w:rsidP="00EC2B15">
      <w:pPr>
        <w:pStyle w:val="Heading3"/>
        <w:spacing w:before="0" w:after="0"/>
      </w:pPr>
      <w:r>
        <w:t xml:space="preserve">Instituto Chileno Norteamericano, Santiago, Marzo </w:t>
      </w:r>
      <w:smartTag w:uri="urn:schemas-microsoft-com:office:smarttags" w:element="metricconverter">
        <w:smartTagPr>
          <w:attr w:name="ProductID" w:val="2003 a"/>
        </w:smartTagPr>
        <w:r>
          <w:t>2003 a</w:t>
        </w:r>
      </w:smartTag>
      <w:r>
        <w:t xml:space="preserve"> </w:t>
      </w:r>
      <w:r w:rsidR="003715AC">
        <w:t>Diciembre 2003</w:t>
      </w:r>
      <w:r>
        <w:t>.</w:t>
      </w:r>
    </w:p>
    <w:p w:rsidR="006A28A2" w:rsidRDefault="006A28A2" w:rsidP="00EC2B15">
      <w:pPr>
        <w:jc w:val="both"/>
      </w:pPr>
      <w:r>
        <w:t>Curso de Inglés regular.</w:t>
      </w:r>
    </w:p>
    <w:p w:rsidR="006A28A2" w:rsidRDefault="006A28A2" w:rsidP="00EC2B15">
      <w:pPr>
        <w:pStyle w:val="Heading3"/>
        <w:spacing w:before="0" w:after="0"/>
      </w:pPr>
      <w:r>
        <w:t>Universidad Católica de Chile, Santiago, Diciembre 2002.</w:t>
      </w:r>
    </w:p>
    <w:p w:rsidR="0062582F" w:rsidRDefault="006A28A2">
      <w:pPr>
        <w:spacing w:after="120"/>
        <w:jc w:val="both"/>
      </w:pPr>
      <w:r>
        <w:t>Curso de Excel avanzado.</w:t>
      </w:r>
    </w:p>
    <w:p w:rsidR="0062582F" w:rsidRDefault="0062582F" w:rsidP="0062582F">
      <w:pPr>
        <w:pStyle w:val="Heading3"/>
        <w:spacing w:before="0" w:after="0"/>
      </w:pPr>
      <w:r>
        <w:t>Academia de Coaching adidas, Santiago 2014</w:t>
      </w:r>
    </w:p>
    <w:p w:rsidR="0062582F" w:rsidRDefault="0062582F">
      <w:pPr>
        <w:spacing w:after="120"/>
        <w:jc w:val="both"/>
      </w:pPr>
      <w:r>
        <w:t>Curso de Coaching para mejorar desempeño y para promover el desarrollo profesional.</w:t>
      </w:r>
    </w:p>
    <w:sectPr w:rsidR="0062582F" w:rsidSect="00CF5FBE">
      <w:headerReference w:type="default" r:id="rId8"/>
      <w:pgSz w:w="12240" w:h="15840" w:code="1"/>
      <w:pgMar w:top="1417" w:right="1701" w:bottom="1417" w:left="1701" w:header="62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41" w:rsidRDefault="00613841" w:rsidP="00CF5FBE">
      <w:r>
        <w:separator/>
      </w:r>
    </w:p>
  </w:endnote>
  <w:endnote w:type="continuationSeparator" w:id="0">
    <w:p w:rsidR="00613841" w:rsidRDefault="00613841" w:rsidP="00CF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41" w:rsidRDefault="00613841" w:rsidP="00CF5FBE">
      <w:r>
        <w:separator/>
      </w:r>
    </w:p>
  </w:footnote>
  <w:footnote w:type="continuationSeparator" w:id="0">
    <w:p w:rsidR="00613841" w:rsidRDefault="00613841" w:rsidP="00CF5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BE" w:rsidRDefault="00CF5FBE" w:rsidP="00CF5FBE">
    <w:pPr>
      <w:pStyle w:val="Header"/>
    </w:pPr>
  </w:p>
  <w:p w:rsidR="00CF5FBE" w:rsidRPr="00CF5FBE" w:rsidRDefault="00CF5FBE" w:rsidP="00CF5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4C01"/>
    <w:multiLevelType w:val="hybridMultilevel"/>
    <w:tmpl w:val="255A3788"/>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28685EC8"/>
    <w:multiLevelType w:val="singleLevel"/>
    <w:tmpl w:val="CA74689A"/>
    <w:lvl w:ilvl="0">
      <w:start w:val="1"/>
      <w:numFmt w:val="bullet"/>
      <w:lvlText w:val=""/>
      <w:lvlJc w:val="left"/>
      <w:pPr>
        <w:tabs>
          <w:tab w:val="num" w:pos="360"/>
        </w:tabs>
        <w:ind w:left="360" w:hanging="360"/>
      </w:pPr>
      <w:rPr>
        <w:rFonts w:ascii="Symbol" w:hAnsi="Symbol" w:hint="default"/>
      </w:rPr>
    </w:lvl>
  </w:abstractNum>
  <w:abstractNum w:abstractNumId="2">
    <w:nsid w:val="35205B58"/>
    <w:multiLevelType w:val="hybridMultilevel"/>
    <w:tmpl w:val="1436C46A"/>
    <w:lvl w:ilvl="0" w:tplc="B91E5B0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36825961"/>
    <w:multiLevelType w:val="singleLevel"/>
    <w:tmpl w:val="CA74689A"/>
    <w:lvl w:ilvl="0">
      <w:start w:val="1"/>
      <w:numFmt w:val="bullet"/>
      <w:lvlText w:val=""/>
      <w:lvlJc w:val="left"/>
      <w:pPr>
        <w:tabs>
          <w:tab w:val="num" w:pos="360"/>
        </w:tabs>
        <w:ind w:left="360" w:hanging="360"/>
      </w:pPr>
      <w:rPr>
        <w:rFonts w:ascii="Symbol" w:hAnsi="Symbol" w:hint="default"/>
      </w:rPr>
    </w:lvl>
  </w:abstractNum>
  <w:abstractNum w:abstractNumId="4">
    <w:nsid w:val="38530538"/>
    <w:multiLevelType w:val="hybridMultilevel"/>
    <w:tmpl w:val="1436C46A"/>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425B5FF5"/>
    <w:multiLevelType w:val="hybridMultilevel"/>
    <w:tmpl w:val="E9D89D5C"/>
    <w:lvl w:ilvl="0" w:tplc="47EE00DA">
      <w:numFmt w:val="bullet"/>
      <w:lvlText w:val=""/>
      <w:lvlJc w:val="left"/>
      <w:pPr>
        <w:tabs>
          <w:tab w:val="num" w:pos="470"/>
        </w:tabs>
        <w:ind w:left="470" w:hanging="360"/>
      </w:pPr>
      <w:rPr>
        <w:rFonts w:ascii="Wingdings" w:hAnsi="Wingdings" w:cs="Times New Roman" w:hint="default"/>
        <w:color w:val="auto"/>
        <w:sz w:val="18"/>
      </w:rPr>
    </w:lvl>
    <w:lvl w:ilvl="1" w:tplc="1A08232A" w:tentative="1">
      <w:start w:val="1"/>
      <w:numFmt w:val="bullet"/>
      <w:lvlText w:val="o"/>
      <w:lvlJc w:val="left"/>
      <w:pPr>
        <w:tabs>
          <w:tab w:val="num" w:pos="1440"/>
        </w:tabs>
        <w:ind w:left="1440" w:hanging="360"/>
      </w:pPr>
      <w:rPr>
        <w:rFonts w:ascii="Courier New" w:hAnsi="Courier New" w:hint="default"/>
      </w:rPr>
    </w:lvl>
    <w:lvl w:ilvl="2" w:tplc="850209C8" w:tentative="1">
      <w:start w:val="1"/>
      <w:numFmt w:val="bullet"/>
      <w:lvlText w:val=""/>
      <w:lvlJc w:val="left"/>
      <w:pPr>
        <w:tabs>
          <w:tab w:val="num" w:pos="2160"/>
        </w:tabs>
        <w:ind w:left="2160" w:hanging="360"/>
      </w:pPr>
      <w:rPr>
        <w:rFonts w:ascii="Wingdings" w:hAnsi="Wingdings" w:hint="default"/>
      </w:rPr>
    </w:lvl>
    <w:lvl w:ilvl="3" w:tplc="93222D00" w:tentative="1">
      <w:start w:val="1"/>
      <w:numFmt w:val="bullet"/>
      <w:lvlText w:val=""/>
      <w:lvlJc w:val="left"/>
      <w:pPr>
        <w:tabs>
          <w:tab w:val="num" w:pos="2880"/>
        </w:tabs>
        <w:ind w:left="2880" w:hanging="360"/>
      </w:pPr>
      <w:rPr>
        <w:rFonts w:ascii="Symbol" w:hAnsi="Symbol" w:hint="default"/>
      </w:rPr>
    </w:lvl>
    <w:lvl w:ilvl="4" w:tplc="CE7E44AC" w:tentative="1">
      <w:start w:val="1"/>
      <w:numFmt w:val="bullet"/>
      <w:lvlText w:val="o"/>
      <w:lvlJc w:val="left"/>
      <w:pPr>
        <w:tabs>
          <w:tab w:val="num" w:pos="3600"/>
        </w:tabs>
        <w:ind w:left="3600" w:hanging="360"/>
      </w:pPr>
      <w:rPr>
        <w:rFonts w:ascii="Courier New" w:hAnsi="Courier New" w:hint="default"/>
      </w:rPr>
    </w:lvl>
    <w:lvl w:ilvl="5" w:tplc="0B702E96" w:tentative="1">
      <w:start w:val="1"/>
      <w:numFmt w:val="bullet"/>
      <w:lvlText w:val=""/>
      <w:lvlJc w:val="left"/>
      <w:pPr>
        <w:tabs>
          <w:tab w:val="num" w:pos="4320"/>
        </w:tabs>
        <w:ind w:left="4320" w:hanging="360"/>
      </w:pPr>
      <w:rPr>
        <w:rFonts w:ascii="Wingdings" w:hAnsi="Wingdings" w:hint="default"/>
      </w:rPr>
    </w:lvl>
    <w:lvl w:ilvl="6" w:tplc="ACD4CAD0" w:tentative="1">
      <w:start w:val="1"/>
      <w:numFmt w:val="bullet"/>
      <w:lvlText w:val=""/>
      <w:lvlJc w:val="left"/>
      <w:pPr>
        <w:tabs>
          <w:tab w:val="num" w:pos="5040"/>
        </w:tabs>
        <w:ind w:left="5040" w:hanging="360"/>
      </w:pPr>
      <w:rPr>
        <w:rFonts w:ascii="Symbol" w:hAnsi="Symbol" w:hint="default"/>
      </w:rPr>
    </w:lvl>
    <w:lvl w:ilvl="7" w:tplc="4C629A98" w:tentative="1">
      <w:start w:val="1"/>
      <w:numFmt w:val="bullet"/>
      <w:lvlText w:val="o"/>
      <w:lvlJc w:val="left"/>
      <w:pPr>
        <w:tabs>
          <w:tab w:val="num" w:pos="5760"/>
        </w:tabs>
        <w:ind w:left="5760" w:hanging="360"/>
      </w:pPr>
      <w:rPr>
        <w:rFonts w:ascii="Courier New" w:hAnsi="Courier New" w:hint="default"/>
      </w:rPr>
    </w:lvl>
    <w:lvl w:ilvl="8" w:tplc="2006EBEE" w:tentative="1">
      <w:start w:val="1"/>
      <w:numFmt w:val="bullet"/>
      <w:lvlText w:val=""/>
      <w:lvlJc w:val="left"/>
      <w:pPr>
        <w:tabs>
          <w:tab w:val="num" w:pos="6480"/>
        </w:tabs>
        <w:ind w:left="6480" w:hanging="360"/>
      </w:pPr>
      <w:rPr>
        <w:rFonts w:ascii="Wingdings" w:hAnsi="Wingdings" w:hint="default"/>
      </w:rPr>
    </w:lvl>
  </w:abstractNum>
  <w:abstractNum w:abstractNumId="6">
    <w:nsid w:val="44FA0061"/>
    <w:multiLevelType w:val="hybridMultilevel"/>
    <w:tmpl w:val="51581C8C"/>
    <w:lvl w:ilvl="0" w:tplc="585090FA">
      <w:numFmt w:val="bullet"/>
      <w:lvlText w:val=""/>
      <w:lvlJc w:val="left"/>
      <w:pPr>
        <w:tabs>
          <w:tab w:val="num" w:pos="470"/>
        </w:tabs>
        <w:ind w:left="470" w:hanging="360"/>
      </w:pPr>
      <w:rPr>
        <w:rFonts w:ascii="Wingdings" w:hAnsi="Wingdings" w:cs="Times New Roman" w:hint="default"/>
        <w:color w:val="auto"/>
        <w:sz w:val="18"/>
      </w:rPr>
    </w:lvl>
    <w:lvl w:ilvl="1" w:tplc="4140AFC2" w:tentative="1">
      <w:start w:val="1"/>
      <w:numFmt w:val="bullet"/>
      <w:lvlText w:val="o"/>
      <w:lvlJc w:val="left"/>
      <w:pPr>
        <w:tabs>
          <w:tab w:val="num" w:pos="1440"/>
        </w:tabs>
        <w:ind w:left="1440" w:hanging="360"/>
      </w:pPr>
      <w:rPr>
        <w:rFonts w:ascii="Courier New" w:hAnsi="Courier New" w:hint="default"/>
      </w:rPr>
    </w:lvl>
    <w:lvl w:ilvl="2" w:tplc="319C9854" w:tentative="1">
      <w:start w:val="1"/>
      <w:numFmt w:val="bullet"/>
      <w:lvlText w:val=""/>
      <w:lvlJc w:val="left"/>
      <w:pPr>
        <w:tabs>
          <w:tab w:val="num" w:pos="2160"/>
        </w:tabs>
        <w:ind w:left="2160" w:hanging="360"/>
      </w:pPr>
      <w:rPr>
        <w:rFonts w:ascii="Wingdings" w:hAnsi="Wingdings" w:hint="default"/>
      </w:rPr>
    </w:lvl>
    <w:lvl w:ilvl="3" w:tplc="5C78B9C6" w:tentative="1">
      <w:start w:val="1"/>
      <w:numFmt w:val="bullet"/>
      <w:lvlText w:val=""/>
      <w:lvlJc w:val="left"/>
      <w:pPr>
        <w:tabs>
          <w:tab w:val="num" w:pos="2880"/>
        </w:tabs>
        <w:ind w:left="2880" w:hanging="360"/>
      </w:pPr>
      <w:rPr>
        <w:rFonts w:ascii="Symbol" w:hAnsi="Symbol" w:hint="default"/>
      </w:rPr>
    </w:lvl>
    <w:lvl w:ilvl="4" w:tplc="79E60EF2" w:tentative="1">
      <w:start w:val="1"/>
      <w:numFmt w:val="bullet"/>
      <w:lvlText w:val="o"/>
      <w:lvlJc w:val="left"/>
      <w:pPr>
        <w:tabs>
          <w:tab w:val="num" w:pos="3600"/>
        </w:tabs>
        <w:ind w:left="3600" w:hanging="360"/>
      </w:pPr>
      <w:rPr>
        <w:rFonts w:ascii="Courier New" w:hAnsi="Courier New" w:hint="default"/>
      </w:rPr>
    </w:lvl>
    <w:lvl w:ilvl="5" w:tplc="BC967680" w:tentative="1">
      <w:start w:val="1"/>
      <w:numFmt w:val="bullet"/>
      <w:lvlText w:val=""/>
      <w:lvlJc w:val="left"/>
      <w:pPr>
        <w:tabs>
          <w:tab w:val="num" w:pos="4320"/>
        </w:tabs>
        <w:ind w:left="4320" w:hanging="360"/>
      </w:pPr>
      <w:rPr>
        <w:rFonts w:ascii="Wingdings" w:hAnsi="Wingdings" w:hint="default"/>
      </w:rPr>
    </w:lvl>
    <w:lvl w:ilvl="6" w:tplc="77B4A30E" w:tentative="1">
      <w:start w:val="1"/>
      <w:numFmt w:val="bullet"/>
      <w:lvlText w:val=""/>
      <w:lvlJc w:val="left"/>
      <w:pPr>
        <w:tabs>
          <w:tab w:val="num" w:pos="5040"/>
        </w:tabs>
        <w:ind w:left="5040" w:hanging="360"/>
      </w:pPr>
      <w:rPr>
        <w:rFonts w:ascii="Symbol" w:hAnsi="Symbol" w:hint="default"/>
      </w:rPr>
    </w:lvl>
    <w:lvl w:ilvl="7" w:tplc="DC82E758" w:tentative="1">
      <w:start w:val="1"/>
      <w:numFmt w:val="bullet"/>
      <w:lvlText w:val="o"/>
      <w:lvlJc w:val="left"/>
      <w:pPr>
        <w:tabs>
          <w:tab w:val="num" w:pos="5760"/>
        </w:tabs>
        <w:ind w:left="5760" w:hanging="360"/>
      </w:pPr>
      <w:rPr>
        <w:rFonts w:ascii="Courier New" w:hAnsi="Courier New" w:hint="default"/>
      </w:rPr>
    </w:lvl>
    <w:lvl w:ilvl="8" w:tplc="C804CC88" w:tentative="1">
      <w:start w:val="1"/>
      <w:numFmt w:val="bullet"/>
      <w:lvlText w:val=""/>
      <w:lvlJc w:val="left"/>
      <w:pPr>
        <w:tabs>
          <w:tab w:val="num" w:pos="6480"/>
        </w:tabs>
        <w:ind w:left="6480" w:hanging="360"/>
      </w:pPr>
      <w:rPr>
        <w:rFonts w:ascii="Wingdings" w:hAnsi="Wingdings" w:hint="default"/>
      </w:rPr>
    </w:lvl>
  </w:abstractNum>
  <w:abstractNum w:abstractNumId="7">
    <w:nsid w:val="4F0D5899"/>
    <w:multiLevelType w:val="hybridMultilevel"/>
    <w:tmpl w:val="1436C46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B631F00"/>
    <w:multiLevelType w:val="hybridMultilevel"/>
    <w:tmpl w:val="1436C46A"/>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5DD04969"/>
    <w:multiLevelType w:val="hybridMultilevel"/>
    <w:tmpl w:val="0E3C9514"/>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69F07216"/>
    <w:multiLevelType w:val="hybridMultilevel"/>
    <w:tmpl w:val="E1FE9196"/>
    <w:lvl w:ilvl="0" w:tplc="D59074AE">
      <w:numFmt w:val="bullet"/>
      <w:lvlText w:val=""/>
      <w:lvlJc w:val="left"/>
      <w:pPr>
        <w:tabs>
          <w:tab w:val="num" w:pos="720"/>
        </w:tabs>
        <w:ind w:left="720" w:hanging="360"/>
      </w:pPr>
      <w:rPr>
        <w:rFonts w:ascii="Wingdings" w:hAnsi="Wingdings" w:cs="Times New Roman" w:hint="default"/>
        <w:color w:val="auto"/>
        <w:sz w:val="18"/>
      </w:rPr>
    </w:lvl>
    <w:lvl w:ilvl="1" w:tplc="AAC84E6C">
      <w:numFmt w:val="bullet"/>
      <w:lvlText w:val=""/>
      <w:lvlJc w:val="left"/>
      <w:pPr>
        <w:tabs>
          <w:tab w:val="num" w:pos="1440"/>
        </w:tabs>
        <w:ind w:left="1440" w:hanging="360"/>
      </w:pPr>
      <w:rPr>
        <w:rFonts w:ascii="Wingdings" w:hAnsi="Wingdings" w:cs="Times New Roman" w:hint="default"/>
        <w:sz w:val="18"/>
      </w:rPr>
    </w:lvl>
    <w:lvl w:ilvl="2" w:tplc="FE6E598A" w:tentative="1">
      <w:start w:val="1"/>
      <w:numFmt w:val="bullet"/>
      <w:lvlText w:val=""/>
      <w:lvlJc w:val="left"/>
      <w:pPr>
        <w:tabs>
          <w:tab w:val="num" w:pos="2160"/>
        </w:tabs>
        <w:ind w:left="2160" w:hanging="360"/>
      </w:pPr>
      <w:rPr>
        <w:rFonts w:ascii="Wingdings" w:hAnsi="Wingdings" w:hint="default"/>
      </w:rPr>
    </w:lvl>
    <w:lvl w:ilvl="3" w:tplc="78500A7A" w:tentative="1">
      <w:start w:val="1"/>
      <w:numFmt w:val="bullet"/>
      <w:lvlText w:val=""/>
      <w:lvlJc w:val="left"/>
      <w:pPr>
        <w:tabs>
          <w:tab w:val="num" w:pos="2880"/>
        </w:tabs>
        <w:ind w:left="2880" w:hanging="360"/>
      </w:pPr>
      <w:rPr>
        <w:rFonts w:ascii="Symbol" w:hAnsi="Symbol" w:hint="default"/>
      </w:rPr>
    </w:lvl>
    <w:lvl w:ilvl="4" w:tplc="46F6C6E0" w:tentative="1">
      <w:start w:val="1"/>
      <w:numFmt w:val="bullet"/>
      <w:lvlText w:val="o"/>
      <w:lvlJc w:val="left"/>
      <w:pPr>
        <w:tabs>
          <w:tab w:val="num" w:pos="3600"/>
        </w:tabs>
        <w:ind w:left="3600" w:hanging="360"/>
      </w:pPr>
      <w:rPr>
        <w:rFonts w:ascii="Courier New" w:hAnsi="Courier New" w:hint="default"/>
      </w:rPr>
    </w:lvl>
    <w:lvl w:ilvl="5" w:tplc="25FCA176" w:tentative="1">
      <w:start w:val="1"/>
      <w:numFmt w:val="bullet"/>
      <w:lvlText w:val=""/>
      <w:lvlJc w:val="left"/>
      <w:pPr>
        <w:tabs>
          <w:tab w:val="num" w:pos="4320"/>
        </w:tabs>
        <w:ind w:left="4320" w:hanging="360"/>
      </w:pPr>
      <w:rPr>
        <w:rFonts w:ascii="Wingdings" w:hAnsi="Wingdings" w:hint="default"/>
      </w:rPr>
    </w:lvl>
    <w:lvl w:ilvl="6" w:tplc="A0F8B8C4" w:tentative="1">
      <w:start w:val="1"/>
      <w:numFmt w:val="bullet"/>
      <w:lvlText w:val=""/>
      <w:lvlJc w:val="left"/>
      <w:pPr>
        <w:tabs>
          <w:tab w:val="num" w:pos="5040"/>
        </w:tabs>
        <w:ind w:left="5040" w:hanging="360"/>
      </w:pPr>
      <w:rPr>
        <w:rFonts w:ascii="Symbol" w:hAnsi="Symbol" w:hint="default"/>
      </w:rPr>
    </w:lvl>
    <w:lvl w:ilvl="7" w:tplc="C6986202" w:tentative="1">
      <w:start w:val="1"/>
      <w:numFmt w:val="bullet"/>
      <w:lvlText w:val="o"/>
      <w:lvlJc w:val="left"/>
      <w:pPr>
        <w:tabs>
          <w:tab w:val="num" w:pos="5760"/>
        </w:tabs>
        <w:ind w:left="5760" w:hanging="360"/>
      </w:pPr>
      <w:rPr>
        <w:rFonts w:ascii="Courier New" w:hAnsi="Courier New" w:hint="default"/>
      </w:rPr>
    </w:lvl>
    <w:lvl w:ilvl="8" w:tplc="4670B80A" w:tentative="1">
      <w:start w:val="1"/>
      <w:numFmt w:val="bullet"/>
      <w:lvlText w:val=""/>
      <w:lvlJc w:val="left"/>
      <w:pPr>
        <w:tabs>
          <w:tab w:val="num" w:pos="6480"/>
        </w:tabs>
        <w:ind w:left="6480" w:hanging="360"/>
      </w:pPr>
      <w:rPr>
        <w:rFonts w:ascii="Wingdings" w:hAnsi="Wingdings" w:hint="default"/>
      </w:rPr>
    </w:lvl>
  </w:abstractNum>
  <w:abstractNum w:abstractNumId="11">
    <w:nsid w:val="6B520586"/>
    <w:multiLevelType w:val="hybridMultilevel"/>
    <w:tmpl w:val="2F82180C"/>
    <w:lvl w:ilvl="0" w:tplc="EEB0699A">
      <w:numFmt w:val="bullet"/>
      <w:lvlText w:val=""/>
      <w:lvlJc w:val="left"/>
      <w:pPr>
        <w:tabs>
          <w:tab w:val="num" w:pos="470"/>
        </w:tabs>
        <w:ind w:left="470" w:hanging="360"/>
      </w:pPr>
      <w:rPr>
        <w:rFonts w:ascii="Wingdings" w:hAnsi="Wingdings" w:cs="Times New Roman" w:hint="default"/>
        <w:sz w:val="18"/>
      </w:rPr>
    </w:lvl>
    <w:lvl w:ilvl="1" w:tplc="CA7A5FE6" w:tentative="1">
      <w:start w:val="1"/>
      <w:numFmt w:val="bullet"/>
      <w:lvlText w:val="o"/>
      <w:lvlJc w:val="left"/>
      <w:pPr>
        <w:tabs>
          <w:tab w:val="num" w:pos="1440"/>
        </w:tabs>
        <w:ind w:left="1440" w:hanging="360"/>
      </w:pPr>
      <w:rPr>
        <w:rFonts w:ascii="Courier New" w:hAnsi="Courier New" w:hint="default"/>
      </w:rPr>
    </w:lvl>
    <w:lvl w:ilvl="2" w:tplc="776273A6" w:tentative="1">
      <w:start w:val="1"/>
      <w:numFmt w:val="bullet"/>
      <w:lvlText w:val=""/>
      <w:lvlJc w:val="left"/>
      <w:pPr>
        <w:tabs>
          <w:tab w:val="num" w:pos="2160"/>
        </w:tabs>
        <w:ind w:left="2160" w:hanging="360"/>
      </w:pPr>
      <w:rPr>
        <w:rFonts w:ascii="Wingdings" w:hAnsi="Wingdings" w:hint="default"/>
      </w:rPr>
    </w:lvl>
    <w:lvl w:ilvl="3" w:tplc="087849C8" w:tentative="1">
      <w:start w:val="1"/>
      <w:numFmt w:val="bullet"/>
      <w:lvlText w:val=""/>
      <w:lvlJc w:val="left"/>
      <w:pPr>
        <w:tabs>
          <w:tab w:val="num" w:pos="2880"/>
        </w:tabs>
        <w:ind w:left="2880" w:hanging="360"/>
      </w:pPr>
      <w:rPr>
        <w:rFonts w:ascii="Symbol" w:hAnsi="Symbol" w:hint="default"/>
      </w:rPr>
    </w:lvl>
    <w:lvl w:ilvl="4" w:tplc="F4921D3C" w:tentative="1">
      <w:start w:val="1"/>
      <w:numFmt w:val="bullet"/>
      <w:lvlText w:val="o"/>
      <w:lvlJc w:val="left"/>
      <w:pPr>
        <w:tabs>
          <w:tab w:val="num" w:pos="3600"/>
        </w:tabs>
        <w:ind w:left="3600" w:hanging="360"/>
      </w:pPr>
      <w:rPr>
        <w:rFonts w:ascii="Courier New" w:hAnsi="Courier New" w:hint="default"/>
      </w:rPr>
    </w:lvl>
    <w:lvl w:ilvl="5" w:tplc="D3D631F0" w:tentative="1">
      <w:start w:val="1"/>
      <w:numFmt w:val="bullet"/>
      <w:lvlText w:val=""/>
      <w:lvlJc w:val="left"/>
      <w:pPr>
        <w:tabs>
          <w:tab w:val="num" w:pos="4320"/>
        </w:tabs>
        <w:ind w:left="4320" w:hanging="360"/>
      </w:pPr>
      <w:rPr>
        <w:rFonts w:ascii="Wingdings" w:hAnsi="Wingdings" w:hint="default"/>
      </w:rPr>
    </w:lvl>
    <w:lvl w:ilvl="6" w:tplc="4D3C7B76" w:tentative="1">
      <w:start w:val="1"/>
      <w:numFmt w:val="bullet"/>
      <w:lvlText w:val=""/>
      <w:lvlJc w:val="left"/>
      <w:pPr>
        <w:tabs>
          <w:tab w:val="num" w:pos="5040"/>
        </w:tabs>
        <w:ind w:left="5040" w:hanging="360"/>
      </w:pPr>
      <w:rPr>
        <w:rFonts w:ascii="Symbol" w:hAnsi="Symbol" w:hint="default"/>
      </w:rPr>
    </w:lvl>
    <w:lvl w:ilvl="7" w:tplc="F0442118" w:tentative="1">
      <w:start w:val="1"/>
      <w:numFmt w:val="bullet"/>
      <w:lvlText w:val="o"/>
      <w:lvlJc w:val="left"/>
      <w:pPr>
        <w:tabs>
          <w:tab w:val="num" w:pos="5760"/>
        </w:tabs>
        <w:ind w:left="5760" w:hanging="360"/>
      </w:pPr>
      <w:rPr>
        <w:rFonts w:ascii="Courier New" w:hAnsi="Courier New" w:hint="default"/>
      </w:rPr>
    </w:lvl>
    <w:lvl w:ilvl="8" w:tplc="F954AAD6" w:tentative="1">
      <w:start w:val="1"/>
      <w:numFmt w:val="bullet"/>
      <w:lvlText w:val=""/>
      <w:lvlJc w:val="left"/>
      <w:pPr>
        <w:tabs>
          <w:tab w:val="num" w:pos="6480"/>
        </w:tabs>
        <w:ind w:left="6480" w:hanging="360"/>
      </w:pPr>
      <w:rPr>
        <w:rFonts w:ascii="Wingdings" w:hAnsi="Wingdings" w:hint="default"/>
      </w:rPr>
    </w:lvl>
  </w:abstractNum>
  <w:abstractNum w:abstractNumId="12">
    <w:nsid w:val="761D0EFB"/>
    <w:multiLevelType w:val="singleLevel"/>
    <w:tmpl w:val="CA74689A"/>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10"/>
  </w:num>
  <w:num w:numId="4">
    <w:abstractNumId w:val="11"/>
  </w:num>
  <w:num w:numId="5">
    <w:abstractNumId w:val="3"/>
  </w:num>
  <w:num w:numId="6">
    <w:abstractNumId w:val="1"/>
  </w:num>
  <w:num w:numId="7">
    <w:abstractNumId w:val="12"/>
  </w:num>
  <w:num w:numId="8">
    <w:abstractNumId w:val="0"/>
  </w:num>
  <w:num w:numId="9">
    <w:abstractNumId w:val="8"/>
  </w:num>
  <w:num w:numId="10">
    <w:abstractNumId w:val="9"/>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51"/>
    <w:rsid w:val="000011FC"/>
    <w:rsid w:val="00005C19"/>
    <w:rsid w:val="00027F0B"/>
    <w:rsid w:val="000556D8"/>
    <w:rsid w:val="000848AF"/>
    <w:rsid w:val="000D5183"/>
    <w:rsid w:val="001C349B"/>
    <w:rsid w:val="001E703E"/>
    <w:rsid w:val="002147E3"/>
    <w:rsid w:val="0022284B"/>
    <w:rsid w:val="003466FF"/>
    <w:rsid w:val="003715AC"/>
    <w:rsid w:val="003761CA"/>
    <w:rsid w:val="003D3555"/>
    <w:rsid w:val="00425994"/>
    <w:rsid w:val="00554F4A"/>
    <w:rsid w:val="00597E62"/>
    <w:rsid w:val="00613841"/>
    <w:rsid w:val="0062582F"/>
    <w:rsid w:val="00665DA8"/>
    <w:rsid w:val="006A28A2"/>
    <w:rsid w:val="006C3C51"/>
    <w:rsid w:val="006D359D"/>
    <w:rsid w:val="006E2CAD"/>
    <w:rsid w:val="006E6559"/>
    <w:rsid w:val="00720ACC"/>
    <w:rsid w:val="007E10E4"/>
    <w:rsid w:val="008963E6"/>
    <w:rsid w:val="009834BD"/>
    <w:rsid w:val="009C15FF"/>
    <w:rsid w:val="009E696D"/>
    <w:rsid w:val="00A04018"/>
    <w:rsid w:val="00A60EC5"/>
    <w:rsid w:val="00A626CB"/>
    <w:rsid w:val="00AB390A"/>
    <w:rsid w:val="00B45C8C"/>
    <w:rsid w:val="00B60B89"/>
    <w:rsid w:val="00BE6777"/>
    <w:rsid w:val="00CF5FBE"/>
    <w:rsid w:val="00D80098"/>
    <w:rsid w:val="00DD2278"/>
    <w:rsid w:val="00DE41F0"/>
    <w:rsid w:val="00E54C67"/>
    <w:rsid w:val="00EC2B15"/>
    <w:rsid w:val="00FA4701"/>
    <w:rsid w:val="00FB77EB"/>
    <w:rsid w:val="00FF6D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kern w:val="16"/>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shd w:val="pct15" w:color="auto" w:fill="FFFFFF"/>
      <w:jc w:val="both"/>
      <w:outlineLvl w:val="1"/>
    </w:pPr>
    <w:rPr>
      <w:b/>
      <w:bCs/>
      <w:noProof/>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2">
    <w:name w:val="Body Text 2"/>
    <w:basedOn w:val="Normal"/>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rsid w:val="00CF5FBE"/>
    <w:pPr>
      <w:tabs>
        <w:tab w:val="center" w:pos="4419"/>
        <w:tab w:val="right" w:pos="8838"/>
      </w:tabs>
    </w:pPr>
  </w:style>
  <w:style w:type="character" w:customStyle="1" w:styleId="HeaderChar">
    <w:name w:val="Header Char"/>
    <w:basedOn w:val="DefaultParagraphFont"/>
    <w:link w:val="Header"/>
    <w:rsid w:val="00CF5FBE"/>
    <w:rPr>
      <w:rFonts w:ascii="Verdana" w:hAnsi="Verdana"/>
      <w:kern w:val="16"/>
      <w:szCs w:val="24"/>
      <w:lang w:eastAsia="en-US"/>
    </w:rPr>
  </w:style>
  <w:style w:type="paragraph" w:styleId="Footer">
    <w:name w:val="footer"/>
    <w:basedOn w:val="Normal"/>
    <w:link w:val="FooterChar"/>
    <w:rsid w:val="00CF5FBE"/>
    <w:pPr>
      <w:tabs>
        <w:tab w:val="center" w:pos="4419"/>
        <w:tab w:val="right" w:pos="8838"/>
      </w:tabs>
    </w:pPr>
  </w:style>
  <w:style w:type="character" w:customStyle="1" w:styleId="FooterChar">
    <w:name w:val="Footer Char"/>
    <w:basedOn w:val="DefaultParagraphFont"/>
    <w:link w:val="Footer"/>
    <w:rsid w:val="00CF5FBE"/>
    <w:rPr>
      <w:rFonts w:ascii="Verdana" w:hAnsi="Verdana"/>
      <w:kern w:val="16"/>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kern w:val="16"/>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shd w:val="pct15" w:color="auto" w:fill="FFFFFF"/>
      <w:jc w:val="both"/>
      <w:outlineLvl w:val="1"/>
    </w:pPr>
    <w:rPr>
      <w:b/>
      <w:bCs/>
      <w:noProof/>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2">
    <w:name w:val="Body Text 2"/>
    <w:basedOn w:val="Normal"/>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rsid w:val="00CF5FBE"/>
    <w:pPr>
      <w:tabs>
        <w:tab w:val="center" w:pos="4419"/>
        <w:tab w:val="right" w:pos="8838"/>
      </w:tabs>
    </w:pPr>
  </w:style>
  <w:style w:type="character" w:customStyle="1" w:styleId="HeaderChar">
    <w:name w:val="Header Char"/>
    <w:basedOn w:val="DefaultParagraphFont"/>
    <w:link w:val="Header"/>
    <w:rsid w:val="00CF5FBE"/>
    <w:rPr>
      <w:rFonts w:ascii="Verdana" w:hAnsi="Verdana"/>
      <w:kern w:val="16"/>
      <w:szCs w:val="24"/>
      <w:lang w:eastAsia="en-US"/>
    </w:rPr>
  </w:style>
  <w:style w:type="paragraph" w:styleId="Footer">
    <w:name w:val="footer"/>
    <w:basedOn w:val="Normal"/>
    <w:link w:val="FooterChar"/>
    <w:rsid w:val="00CF5FBE"/>
    <w:pPr>
      <w:tabs>
        <w:tab w:val="center" w:pos="4419"/>
        <w:tab w:val="right" w:pos="8838"/>
      </w:tabs>
    </w:pPr>
  </w:style>
  <w:style w:type="character" w:customStyle="1" w:styleId="FooterChar">
    <w:name w:val="Footer Char"/>
    <w:basedOn w:val="DefaultParagraphFont"/>
    <w:link w:val="Footer"/>
    <w:rsid w:val="00CF5FBE"/>
    <w:rPr>
      <w:rFonts w:ascii="Verdana" w:hAnsi="Verdana"/>
      <w:kern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89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643</Words>
  <Characters>3667</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CV</vt:lpstr>
      <vt:lpstr>CV</vt:lpstr>
    </vt:vector>
  </TitlesOfParts>
  <Company>adidas Group</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Pedro Ramírez</dc:creator>
  <cp:lastModifiedBy>Ramirez, Pedro</cp:lastModifiedBy>
  <cp:revision>4</cp:revision>
  <cp:lastPrinted>2002-05-29T20:53:00Z</cp:lastPrinted>
  <dcterms:created xsi:type="dcterms:W3CDTF">2013-10-23T14:05:00Z</dcterms:created>
  <dcterms:modified xsi:type="dcterms:W3CDTF">2014-07-24T17:28:00Z</dcterms:modified>
</cp:coreProperties>
</file>